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2A" w:rsidRDefault="00EA022A" w:rsidP="00EA022A">
      <w:pPr>
        <w:spacing w:line="44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附件1</w:t>
      </w:r>
    </w:p>
    <w:p w:rsidR="00EA022A" w:rsidRDefault="00EA022A" w:rsidP="00EA022A">
      <w:pPr>
        <w:spacing w:line="560" w:lineRule="exact"/>
        <w:ind w:firstLineChars="100" w:firstLine="401"/>
        <w:rPr>
          <w:rFonts w:ascii="宋体" w:hAnsi="宋体" w:cs="宋体"/>
          <w:snapToGrid w:val="0"/>
          <w:color w:val="000000"/>
          <w:spacing w:val="20"/>
          <w:sz w:val="44"/>
          <w:szCs w:val="44"/>
        </w:rPr>
      </w:pPr>
      <w:r>
        <w:rPr>
          <w:b/>
          <w:bCs/>
          <w:snapToGrid w:val="0"/>
          <w:color w:val="000000"/>
          <w:spacing w:val="20"/>
          <w:sz w:val="36"/>
          <w:szCs w:val="36"/>
        </w:rPr>
        <w:t xml:space="preserve">  </w:t>
      </w:r>
      <w:r>
        <w:rPr>
          <w:b/>
          <w:bCs/>
          <w:snapToGrid w:val="0"/>
          <w:spacing w:val="20"/>
          <w:sz w:val="44"/>
          <w:szCs w:val="44"/>
        </w:rPr>
        <w:t xml:space="preserve"> </w:t>
      </w:r>
      <w:r>
        <w:rPr>
          <w:rFonts w:ascii="方正小标宋简体" w:eastAsia="方正小标宋简体" w:hAnsi="方正小标宋简体" w:cs="方正小标宋简体" w:hint="eastAsia"/>
          <w:snapToGrid w:val="0"/>
          <w:spacing w:val="20"/>
          <w:sz w:val="44"/>
          <w:szCs w:val="44"/>
        </w:rPr>
        <w:t>2020年</w:t>
      </w:r>
      <w:r>
        <w:rPr>
          <w:rFonts w:ascii="方正小标宋简体" w:eastAsia="方正小标宋简体" w:hAnsi="方正小标宋简体" w:cs="方正小标宋简体" w:hint="eastAsia"/>
          <w:snapToGrid w:val="0"/>
          <w:color w:val="000000"/>
          <w:spacing w:val="20"/>
          <w:sz w:val="44"/>
          <w:szCs w:val="44"/>
        </w:rPr>
        <w:t>度肇庆市专利资助申请表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341"/>
        <w:gridCol w:w="114"/>
        <w:gridCol w:w="2132"/>
        <w:gridCol w:w="470"/>
        <w:gridCol w:w="1946"/>
        <w:gridCol w:w="241"/>
        <w:gridCol w:w="2166"/>
      </w:tblGrid>
      <w:tr w:rsidR="00EA022A" w:rsidTr="00EA022A">
        <w:trPr>
          <w:cantSplit/>
          <w:trHeight w:val="134"/>
        </w:trPr>
        <w:tc>
          <w:tcPr>
            <w:tcW w:w="2365"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专利名称</w:t>
            </w:r>
          </w:p>
        </w:tc>
        <w:tc>
          <w:tcPr>
            <w:tcW w:w="6955" w:type="dxa"/>
            <w:gridSpan w:val="5"/>
            <w:tcBorders>
              <w:top w:val="single" w:sz="4" w:space="0" w:color="auto"/>
              <w:left w:val="single" w:sz="4" w:space="0" w:color="auto"/>
              <w:bottom w:val="single" w:sz="4" w:space="0" w:color="auto"/>
              <w:right w:val="single" w:sz="4" w:space="0" w:color="auto"/>
            </w:tcBorders>
            <w:vAlign w:val="center"/>
          </w:tcPr>
          <w:p w:rsidR="00EA022A" w:rsidRDefault="00EA022A">
            <w:pPr>
              <w:pStyle w:val="Web"/>
              <w:jc w:val="center"/>
              <w:rPr>
                <w:rFonts w:ascii="仿宋_GB2312" w:eastAsia="仿宋_GB2312" w:hAnsi="仿宋_GB2312" w:cs="仿宋_GB2312"/>
                <w:sz w:val="28"/>
                <w:szCs w:val="28"/>
              </w:rPr>
            </w:pPr>
          </w:p>
        </w:tc>
      </w:tr>
      <w:tr w:rsidR="00EA022A" w:rsidTr="00EA022A">
        <w:trPr>
          <w:trHeight w:val="134"/>
        </w:trPr>
        <w:tc>
          <w:tcPr>
            <w:tcW w:w="2365"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专利（申请）号</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EA022A" w:rsidRDefault="00EA022A">
            <w:pPr>
              <w:pStyle w:val="Web"/>
              <w:jc w:val="center"/>
              <w:rPr>
                <w:rFonts w:ascii="仿宋_GB2312" w:eastAsia="仿宋_GB2312" w:hAnsi="仿宋_GB2312" w:cs="仿宋_GB2312"/>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申请日</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EA022A" w:rsidRDefault="00EA022A">
            <w:pPr>
              <w:pStyle w:val="Web"/>
              <w:jc w:val="center"/>
              <w:rPr>
                <w:rFonts w:ascii="仿宋_GB2312" w:eastAsia="仿宋_GB2312" w:hAnsi="仿宋_GB2312" w:cs="仿宋_GB2312"/>
                <w:sz w:val="28"/>
                <w:szCs w:val="28"/>
              </w:rPr>
            </w:pPr>
          </w:p>
        </w:tc>
      </w:tr>
      <w:tr w:rsidR="00EA022A" w:rsidTr="00EA022A">
        <w:trPr>
          <w:trHeight w:val="134"/>
        </w:trPr>
        <w:tc>
          <w:tcPr>
            <w:tcW w:w="2365"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授权公告日</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EA022A" w:rsidRDefault="00EA022A">
            <w:pPr>
              <w:pStyle w:val="Web"/>
              <w:jc w:val="center"/>
              <w:rPr>
                <w:rFonts w:ascii="仿宋_GB2312" w:eastAsia="仿宋_GB2312" w:hAnsi="仿宋_GB2312" w:cs="仿宋_GB2312"/>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专利授权国家</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EA022A" w:rsidRDefault="00EA022A">
            <w:pPr>
              <w:pStyle w:val="Web"/>
              <w:jc w:val="center"/>
              <w:rPr>
                <w:rFonts w:ascii="仿宋_GB2312" w:eastAsia="仿宋_GB2312" w:hAnsi="仿宋_GB2312" w:cs="仿宋_GB2312"/>
                <w:sz w:val="28"/>
                <w:szCs w:val="28"/>
              </w:rPr>
            </w:pPr>
          </w:p>
        </w:tc>
      </w:tr>
      <w:tr w:rsidR="00EA022A" w:rsidTr="00EA022A">
        <w:trPr>
          <w:trHeight w:val="1196"/>
        </w:trPr>
        <w:tc>
          <w:tcPr>
            <w:tcW w:w="2365"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申请类别</w:t>
            </w:r>
          </w:p>
        </w:tc>
        <w:tc>
          <w:tcPr>
            <w:tcW w:w="6955" w:type="dxa"/>
            <w:gridSpan w:val="5"/>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□国内授权发明专利      □PCT申请  </w:t>
            </w:r>
          </w:p>
          <w:p w:rsidR="00EA022A" w:rsidRDefault="00EA022A">
            <w:pPr>
              <w:pStyle w:val="Web"/>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□涉外专利    □维持7年以上仍有效的国内发明专利</w:t>
            </w:r>
          </w:p>
        </w:tc>
      </w:tr>
      <w:tr w:rsidR="00EA022A" w:rsidTr="00EA022A">
        <w:trPr>
          <w:cantSplit/>
          <w:trHeight w:val="134"/>
        </w:trPr>
        <w:tc>
          <w:tcPr>
            <w:tcW w:w="2365"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申请人（单位）</w:t>
            </w:r>
          </w:p>
        </w:tc>
        <w:tc>
          <w:tcPr>
            <w:tcW w:w="6955" w:type="dxa"/>
            <w:gridSpan w:val="5"/>
            <w:tcBorders>
              <w:top w:val="single" w:sz="4" w:space="0" w:color="auto"/>
              <w:left w:val="single" w:sz="4" w:space="0" w:color="auto"/>
              <w:bottom w:val="single" w:sz="4" w:space="0" w:color="auto"/>
              <w:right w:val="single" w:sz="4" w:space="0" w:color="auto"/>
            </w:tcBorders>
            <w:vAlign w:val="center"/>
          </w:tcPr>
          <w:p w:rsidR="00EA022A" w:rsidRDefault="0077084B">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肇庆学院</w:t>
            </w:r>
          </w:p>
        </w:tc>
      </w:tr>
      <w:tr w:rsidR="00EA022A" w:rsidTr="00EA022A">
        <w:trPr>
          <w:cantSplit/>
          <w:trHeight w:val="489"/>
        </w:trPr>
        <w:tc>
          <w:tcPr>
            <w:tcW w:w="2365"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通讯地址</w:t>
            </w:r>
          </w:p>
        </w:tc>
        <w:tc>
          <w:tcPr>
            <w:tcW w:w="6955" w:type="dxa"/>
            <w:gridSpan w:val="5"/>
            <w:tcBorders>
              <w:top w:val="single" w:sz="4" w:space="0" w:color="auto"/>
              <w:left w:val="single" w:sz="4" w:space="0" w:color="auto"/>
              <w:bottom w:val="single" w:sz="4" w:space="0" w:color="auto"/>
              <w:right w:val="single" w:sz="4" w:space="0" w:color="auto"/>
            </w:tcBorders>
            <w:vAlign w:val="center"/>
          </w:tcPr>
          <w:p w:rsidR="00EA022A" w:rsidRDefault="0077084B">
            <w:pPr>
              <w:pStyle w:val="Web"/>
              <w:jc w:val="center"/>
              <w:rPr>
                <w:rFonts w:ascii="仿宋_GB2312" w:eastAsia="仿宋_GB2312" w:hAnsi="仿宋_GB2312" w:cs="仿宋_GB2312"/>
                <w:sz w:val="28"/>
                <w:szCs w:val="28"/>
              </w:rPr>
            </w:pPr>
            <w:r w:rsidRPr="0077084B">
              <w:rPr>
                <w:rFonts w:ascii="仿宋_GB2312" w:eastAsia="仿宋_GB2312" w:hAnsi="仿宋_GB2312" w:cs="仿宋_GB2312" w:hint="eastAsia"/>
                <w:sz w:val="28"/>
                <w:szCs w:val="28"/>
              </w:rPr>
              <w:t>中国广东省肇庆市端州区肇庆大道</w:t>
            </w:r>
          </w:p>
        </w:tc>
      </w:tr>
      <w:tr w:rsidR="00EA022A" w:rsidTr="00EA022A">
        <w:trPr>
          <w:trHeight w:val="134"/>
        </w:trPr>
        <w:tc>
          <w:tcPr>
            <w:tcW w:w="2365"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2132" w:type="dxa"/>
            <w:tcBorders>
              <w:top w:val="single" w:sz="4" w:space="0" w:color="auto"/>
              <w:left w:val="single" w:sz="4" w:space="0" w:color="auto"/>
              <w:bottom w:val="single" w:sz="4" w:space="0" w:color="auto"/>
              <w:right w:val="single" w:sz="4" w:space="0" w:color="auto"/>
            </w:tcBorders>
            <w:vAlign w:val="center"/>
          </w:tcPr>
          <w:p w:rsidR="00EA022A" w:rsidRDefault="0077084B">
            <w:pPr>
              <w:pStyle w:val="Web"/>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何敏静</w:t>
            </w:r>
            <w:proofErr w:type="gramEnd"/>
          </w:p>
        </w:tc>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2166" w:type="dxa"/>
            <w:tcBorders>
              <w:top w:val="single" w:sz="4" w:space="0" w:color="auto"/>
              <w:left w:val="single" w:sz="4" w:space="0" w:color="auto"/>
              <w:bottom w:val="single" w:sz="4" w:space="0" w:color="auto"/>
              <w:right w:val="single" w:sz="4" w:space="0" w:color="auto"/>
            </w:tcBorders>
            <w:vAlign w:val="center"/>
          </w:tcPr>
          <w:p w:rsidR="00EA022A" w:rsidRDefault="0077084B">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2716193</w:t>
            </w:r>
            <w:bookmarkStart w:id="0" w:name="_GoBack"/>
            <w:bookmarkEnd w:id="0"/>
          </w:p>
        </w:tc>
      </w:tr>
      <w:tr w:rsidR="00EA022A" w:rsidTr="00EA022A">
        <w:trPr>
          <w:trHeight w:val="134"/>
        </w:trPr>
        <w:tc>
          <w:tcPr>
            <w:tcW w:w="2365" w:type="dxa"/>
            <w:gridSpan w:val="3"/>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专利实施情况</w:t>
            </w:r>
          </w:p>
        </w:tc>
        <w:tc>
          <w:tcPr>
            <w:tcW w:w="6955" w:type="dxa"/>
            <w:gridSpan w:val="5"/>
            <w:tcBorders>
              <w:top w:val="single" w:sz="4" w:space="0" w:color="auto"/>
              <w:left w:val="single" w:sz="4" w:space="0" w:color="auto"/>
              <w:bottom w:val="single" w:sz="4" w:space="0" w:color="auto"/>
              <w:right w:val="single" w:sz="4" w:space="0" w:color="auto"/>
            </w:tcBorders>
            <w:vAlign w:val="center"/>
            <w:hideMark/>
          </w:tcPr>
          <w:p w:rsidR="00EA022A" w:rsidRDefault="00EA022A">
            <w:pPr>
              <w:pStyle w:val="Web"/>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□已实施           □未实施</w:t>
            </w:r>
          </w:p>
        </w:tc>
      </w:tr>
      <w:tr w:rsidR="00EA022A" w:rsidTr="00EA022A">
        <w:trPr>
          <w:cantSplit/>
          <w:trHeight w:val="134"/>
        </w:trPr>
        <w:tc>
          <w:tcPr>
            <w:tcW w:w="2365" w:type="dxa"/>
            <w:gridSpan w:val="3"/>
            <w:tcBorders>
              <w:top w:val="single" w:sz="4" w:space="0" w:color="auto"/>
              <w:left w:val="single" w:sz="4" w:space="0" w:color="auto"/>
              <w:bottom w:val="single" w:sz="12" w:space="0" w:color="080000"/>
              <w:right w:val="single" w:sz="4" w:space="0" w:color="auto"/>
            </w:tcBorders>
            <w:vAlign w:val="center"/>
            <w:hideMark/>
          </w:tcPr>
          <w:p w:rsidR="00EA022A" w:rsidRDefault="00EA022A">
            <w:pPr>
              <w:pStyle w:val="Web"/>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申请资助金额</w:t>
            </w:r>
          </w:p>
        </w:tc>
        <w:tc>
          <w:tcPr>
            <w:tcW w:w="6955" w:type="dxa"/>
            <w:gridSpan w:val="5"/>
            <w:tcBorders>
              <w:top w:val="single" w:sz="4" w:space="0" w:color="auto"/>
              <w:left w:val="single" w:sz="4" w:space="0" w:color="auto"/>
              <w:bottom w:val="single" w:sz="12" w:space="0" w:color="080000"/>
              <w:right w:val="single" w:sz="4" w:space="0" w:color="auto"/>
            </w:tcBorders>
            <w:vAlign w:val="center"/>
            <w:hideMark/>
          </w:tcPr>
          <w:p w:rsidR="00EA022A" w:rsidRDefault="00EA022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元</w:t>
            </w:r>
          </w:p>
        </w:tc>
      </w:tr>
      <w:tr w:rsidR="00EA022A" w:rsidTr="00EA022A">
        <w:trPr>
          <w:cantSplit/>
          <w:trHeight w:val="138"/>
        </w:trPr>
        <w:tc>
          <w:tcPr>
            <w:tcW w:w="910" w:type="dxa"/>
            <w:vMerge w:val="restart"/>
            <w:tcBorders>
              <w:top w:val="single" w:sz="12" w:space="0" w:color="080000"/>
              <w:left w:val="single" w:sz="12" w:space="0" w:color="080000"/>
              <w:bottom w:val="single" w:sz="12" w:space="0" w:color="080000"/>
              <w:right w:val="single" w:sz="12" w:space="0" w:color="080000"/>
            </w:tcBorders>
            <w:vAlign w:val="center"/>
            <w:hideMark/>
          </w:tcPr>
          <w:p w:rsidR="00EA022A" w:rsidRDefault="00EA022A">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银行开户信息</w:t>
            </w:r>
          </w:p>
        </w:tc>
        <w:tc>
          <w:tcPr>
            <w:tcW w:w="1455" w:type="dxa"/>
            <w:gridSpan w:val="2"/>
            <w:tcBorders>
              <w:top w:val="single" w:sz="12" w:space="0" w:color="080000"/>
              <w:left w:val="single" w:sz="12" w:space="0" w:color="080000"/>
              <w:bottom w:val="single" w:sz="12" w:space="0" w:color="080000"/>
              <w:right w:val="single" w:sz="12" w:space="0" w:color="080000"/>
            </w:tcBorders>
            <w:vAlign w:val="center"/>
            <w:hideMark/>
          </w:tcPr>
          <w:p w:rsidR="00EA022A" w:rsidRDefault="00EA022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开户银行</w:t>
            </w:r>
          </w:p>
        </w:tc>
        <w:tc>
          <w:tcPr>
            <w:tcW w:w="6955" w:type="dxa"/>
            <w:gridSpan w:val="5"/>
            <w:tcBorders>
              <w:top w:val="single" w:sz="12" w:space="0" w:color="080000"/>
              <w:left w:val="single" w:sz="12" w:space="0" w:color="080000"/>
              <w:bottom w:val="single" w:sz="12" w:space="0" w:color="080000"/>
              <w:right w:val="single" w:sz="4" w:space="0" w:color="auto"/>
            </w:tcBorders>
            <w:vAlign w:val="center"/>
          </w:tcPr>
          <w:p w:rsidR="00EA022A" w:rsidRDefault="0077084B">
            <w:pPr>
              <w:rPr>
                <w:rFonts w:ascii="仿宋_GB2312" w:eastAsia="仿宋_GB2312" w:hAnsi="仿宋_GB2312" w:cs="仿宋_GB2312"/>
                <w:sz w:val="28"/>
                <w:szCs w:val="28"/>
              </w:rPr>
            </w:pPr>
            <w:r w:rsidRPr="0077084B">
              <w:rPr>
                <w:rFonts w:ascii="仿宋_GB2312" w:eastAsia="仿宋_GB2312" w:hAnsi="仿宋_GB2312" w:cs="仿宋_GB2312" w:hint="eastAsia"/>
                <w:sz w:val="28"/>
                <w:szCs w:val="28"/>
              </w:rPr>
              <w:t>中国建设银行肇庆叠翠支行</w:t>
            </w:r>
          </w:p>
        </w:tc>
      </w:tr>
      <w:tr w:rsidR="00EA022A" w:rsidTr="00EA022A">
        <w:trPr>
          <w:cantSplit/>
          <w:trHeight w:val="263"/>
        </w:trPr>
        <w:tc>
          <w:tcPr>
            <w:tcW w:w="300" w:type="dxa"/>
            <w:vMerge/>
            <w:tcBorders>
              <w:top w:val="single" w:sz="12" w:space="0" w:color="080000"/>
              <w:left w:val="single" w:sz="12" w:space="0" w:color="080000"/>
              <w:bottom w:val="single" w:sz="12" w:space="0" w:color="080000"/>
              <w:right w:val="single" w:sz="12" w:space="0" w:color="080000"/>
            </w:tcBorders>
            <w:vAlign w:val="center"/>
            <w:hideMark/>
          </w:tcPr>
          <w:p w:rsidR="00EA022A" w:rsidRDefault="00EA022A">
            <w:pPr>
              <w:widowControl/>
              <w:jc w:val="left"/>
              <w:rPr>
                <w:rFonts w:ascii="仿宋_GB2312" w:eastAsia="仿宋_GB2312" w:hAnsi="仿宋_GB2312" w:cs="仿宋_GB2312"/>
                <w:sz w:val="28"/>
                <w:szCs w:val="28"/>
              </w:rPr>
            </w:pPr>
          </w:p>
        </w:tc>
        <w:tc>
          <w:tcPr>
            <w:tcW w:w="1455" w:type="dxa"/>
            <w:gridSpan w:val="2"/>
            <w:tcBorders>
              <w:top w:val="single" w:sz="12" w:space="0" w:color="080000"/>
              <w:left w:val="single" w:sz="12" w:space="0" w:color="080000"/>
              <w:bottom w:val="single" w:sz="12" w:space="0" w:color="080000"/>
              <w:right w:val="single" w:sz="12" w:space="0" w:color="080000"/>
            </w:tcBorders>
            <w:vAlign w:val="center"/>
            <w:hideMark/>
          </w:tcPr>
          <w:p w:rsidR="00EA022A" w:rsidRDefault="00EA022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银行帐号</w:t>
            </w:r>
          </w:p>
        </w:tc>
        <w:tc>
          <w:tcPr>
            <w:tcW w:w="6955" w:type="dxa"/>
            <w:gridSpan w:val="5"/>
            <w:tcBorders>
              <w:top w:val="single" w:sz="12" w:space="0" w:color="080000"/>
              <w:left w:val="single" w:sz="12" w:space="0" w:color="080000"/>
              <w:bottom w:val="single" w:sz="12" w:space="0" w:color="080000"/>
              <w:right w:val="single" w:sz="4" w:space="0" w:color="auto"/>
            </w:tcBorders>
            <w:vAlign w:val="center"/>
          </w:tcPr>
          <w:p w:rsidR="00EA022A" w:rsidRDefault="0077084B">
            <w:pPr>
              <w:rPr>
                <w:rFonts w:ascii="仿宋_GB2312" w:eastAsia="仿宋_GB2312" w:hAnsi="仿宋_GB2312" w:cs="仿宋_GB2312"/>
                <w:sz w:val="28"/>
                <w:szCs w:val="28"/>
              </w:rPr>
            </w:pPr>
            <w:r w:rsidRPr="0077084B">
              <w:rPr>
                <w:rFonts w:ascii="仿宋_GB2312" w:eastAsia="仿宋_GB2312" w:hAnsi="仿宋_GB2312" w:cs="仿宋_GB2312"/>
                <w:sz w:val="28"/>
                <w:szCs w:val="28"/>
              </w:rPr>
              <w:t>44001700042052500013</w:t>
            </w:r>
          </w:p>
        </w:tc>
      </w:tr>
      <w:tr w:rsidR="00EA022A" w:rsidTr="00EA022A">
        <w:trPr>
          <w:cantSplit/>
          <w:trHeight w:val="520"/>
        </w:trPr>
        <w:tc>
          <w:tcPr>
            <w:tcW w:w="9320" w:type="dxa"/>
            <w:gridSpan w:val="8"/>
            <w:tcBorders>
              <w:top w:val="single" w:sz="4" w:space="0" w:color="auto"/>
              <w:left w:val="single" w:sz="4" w:space="0" w:color="auto"/>
              <w:bottom w:val="single" w:sz="4" w:space="0" w:color="auto"/>
              <w:right w:val="single" w:sz="4" w:space="0" w:color="auto"/>
            </w:tcBorders>
            <w:hideMark/>
          </w:tcPr>
          <w:p w:rsidR="00EA022A" w:rsidRDefault="00EA022A">
            <w:pPr>
              <w:adjustRightInd w:val="0"/>
              <w:snapToGrid w:val="0"/>
              <w:spacing w:line="380" w:lineRule="exact"/>
              <w:ind w:firstLineChars="200" w:firstLine="560"/>
              <w:rPr>
                <w:rFonts w:ascii="宋体" w:hAnsi="宋体" w:cs="宋体"/>
                <w:sz w:val="28"/>
                <w:szCs w:val="28"/>
              </w:rPr>
            </w:pPr>
            <w:r>
              <w:rPr>
                <w:rFonts w:hint="eastAsia"/>
                <w:sz w:val="28"/>
                <w:szCs w:val="28"/>
              </w:rPr>
              <w:t>本单位（本人）承诺所提交的材料真实、合法、有效，如因本单位</w:t>
            </w:r>
            <w:bookmarkStart w:id="1" w:name="OLE_LINK2"/>
            <w:r>
              <w:rPr>
                <w:rFonts w:hint="eastAsia"/>
                <w:sz w:val="28"/>
                <w:szCs w:val="28"/>
              </w:rPr>
              <w:t>（本人）</w:t>
            </w:r>
            <w:bookmarkEnd w:id="1"/>
            <w:r>
              <w:rPr>
                <w:rFonts w:hint="eastAsia"/>
                <w:sz w:val="28"/>
                <w:szCs w:val="28"/>
              </w:rPr>
              <w:t>提供的资料不真实或不完整引起的一切后果，由本单位（本人）自行承担。</w:t>
            </w:r>
          </w:p>
          <w:p w:rsidR="00EA022A" w:rsidRDefault="00EA022A">
            <w:pPr>
              <w:adjustRightInd w:val="0"/>
              <w:snapToGrid w:val="0"/>
              <w:spacing w:line="34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b/>
                <w:bCs/>
                <w:color w:val="000000"/>
                <w:sz w:val="28"/>
                <w:szCs w:val="28"/>
              </w:rPr>
              <w:t xml:space="preserve">   申请人（单位）签名（盖章）：                       </w:t>
            </w:r>
            <w:r>
              <w:rPr>
                <w:rFonts w:ascii="仿宋_GB2312" w:eastAsia="仿宋_GB2312" w:hAnsi="仿宋_GB2312" w:hint="eastAsia"/>
                <w:color w:val="000000"/>
                <w:sz w:val="28"/>
                <w:szCs w:val="28"/>
              </w:rPr>
              <w:t>年    月    日</w:t>
            </w:r>
          </w:p>
        </w:tc>
      </w:tr>
      <w:tr w:rsidR="00EA022A" w:rsidTr="00EA022A">
        <w:trPr>
          <w:cantSplit/>
          <w:trHeight w:val="1177"/>
        </w:trPr>
        <w:tc>
          <w:tcPr>
            <w:tcW w:w="2251" w:type="dxa"/>
            <w:gridSpan w:val="2"/>
            <w:tcBorders>
              <w:top w:val="single" w:sz="4" w:space="0" w:color="auto"/>
              <w:left w:val="single" w:sz="4" w:space="0" w:color="auto"/>
              <w:bottom w:val="single" w:sz="4" w:space="0" w:color="auto"/>
              <w:right w:val="single" w:sz="12" w:space="0" w:color="080000"/>
            </w:tcBorders>
            <w:vAlign w:val="center"/>
            <w:hideMark/>
          </w:tcPr>
          <w:p w:rsidR="00EA022A" w:rsidRDefault="00EA022A">
            <w:pPr>
              <w:pStyle w:val="Web"/>
              <w:spacing w:line="40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县级知识产权管理部门审核意见</w:t>
            </w:r>
          </w:p>
        </w:tc>
        <w:tc>
          <w:tcPr>
            <w:tcW w:w="7069" w:type="dxa"/>
            <w:gridSpan w:val="6"/>
            <w:tcBorders>
              <w:top w:val="single" w:sz="4" w:space="0" w:color="auto"/>
              <w:left w:val="single" w:sz="12" w:space="0" w:color="080000"/>
              <w:bottom w:val="single" w:sz="4" w:space="0" w:color="auto"/>
              <w:right w:val="single" w:sz="4" w:space="0" w:color="auto"/>
            </w:tcBorders>
            <w:vAlign w:val="center"/>
          </w:tcPr>
          <w:p w:rsidR="00EA022A" w:rsidRDefault="00EA022A">
            <w:pPr>
              <w:pStyle w:val="Web"/>
              <w:spacing w:line="500" w:lineRule="exact"/>
              <w:ind w:firstLineChars="200" w:firstLine="560"/>
              <w:jc w:val="right"/>
              <w:rPr>
                <w:rFonts w:ascii="仿宋_GB2312" w:eastAsia="仿宋_GB2312" w:hAnsi="仿宋_GB2312"/>
                <w:color w:val="000000"/>
                <w:sz w:val="28"/>
                <w:szCs w:val="28"/>
              </w:rPr>
            </w:pPr>
          </w:p>
          <w:p w:rsidR="00EA022A" w:rsidRDefault="00EA022A">
            <w:pPr>
              <w:pStyle w:val="Web"/>
              <w:spacing w:line="500" w:lineRule="exact"/>
              <w:ind w:firstLineChars="200" w:firstLine="560"/>
              <w:jc w:val="right"/>
              <w:rPr>
                <w:rFonts w:ascii="仿宋_GB2312" w:eastAsia="仿宋_GB2312" w:hAnsi="仿宋_GB2312"/>
                <w:color w:val="000000"/>
                <w:sz w:val="28"/>
                <w:szCs w:val="28"/>
              </w:rPr>
            </w:pPr>
            <w:r>
              <w:rPr>
                <w:rFonts w:ascii="仿宋_GB2312" w:eastAsia="仿宋_GB2312" w:hAnsi="仿宋_GB2312" w:hint="eastAsia"/>
                <w:color w:val="000000"/>
                <w:sz w:val="28"/>
                <w:szCs w:val="28"/>
              </w:rPr>
              <w:t>年    月    日</w:t>
            </w:r>
          </w:p>
        </w:tc>
      </w:tr>
      <w:tr w:rsidR="00EA022A" w:rsidTr="00EA022A">
        <w:trPr>
          <w:cantSplit/>
          <w:trHeight w:val="240"/>
        </w:trPr>
        <w:tc>
          <w:tcPr>
            <w:tcW w:w="2251" w:type="dxa"/>
            <w:gridSpan w:val="2"/>
            <w:tcBorders>
              <w:top w:val="single" w:sz="4" w:space="0" w:color="auto"/>
              <w:left w:val="single" w:sz="4" w:space="0" w:color="auto"/>
              <w:bottom w:val="single" w:sz="4" w:space="0" w:color="auto"/>
              <w:right w:val="single" w:sz="12" w:space="0" w:color="080000"/>
            </w:tcBorders>
            <w:vAlign w:val="center"/>
            <w:hideMark/>
          </w:tcPr>
          <w:p w:rsidR="00EA022A" w:rsidRDefault="00EA022A">
            <w:pPr>
              <w:pStyle w:val="Web"/>
              <w:spacing w:line="40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市知识产权局审批意见</w:t>
            </w:r>
          </w:p>
        </w:tc>
        <w:tc>
          <w:tcPr>
            <w:tcW w:w="7069" w:type="dxa"/>
            <w:gridSpan w:val="6"/>
            <w:tcBorders>
              <w:top w:val="single" w:sz="4" w:space="0" w:color="auto"/>
              <w:left w:val="single" w:sz="12" w:space="0" w:color="080000"/>
              <w:bottom w:val="single" w:sz="4" w:space="0" w:color="auto"/>
              <w:right w:val="single" w:sz="4" w:space="0" w:color="auto"/>
            </w:tcBorders>
            <w:vAlign w:val="center"/>
          </w:tcPr>
          <w:p w:rsidR="00EA022A" w:rsidRDefault="00EA022A">
            <w:pPr>
              <w:pStyle w:val="Web"/>
              <w:spacing w:line="420" w:lineRule="exact"/>
              <w:ind w:firstLineChars="200" w:firstLine="560"/>
              <w:jc w:val="right"/>
              <w:rPr>
                <w:rFonts w:ascii="仿宋_GB2312" w:eastAsia="仿宋_GB2312" w:hAnsi="仿宋_GB2312"/>
                <w:color w:val="000000"/>
                <w:sz w:val="28"/>
                <w:szCs w:val="28"/>
              </w:rPr>
            </w:pPr>
          </w:p>
          <w:p w:rsidR="00EA022A" w:rsidRDefault="00EA022A">
            <w:pPr>
              <w:pStyle w:val="Web"/>
              <w:spacing w:line="420" w:lineRule="exact"/>
              <w:ind w:firstLineChars="200" w:firstLine="560"/>
              <w:jc w:val="right"/>
              <w:rPr>
                <w:rFonts w:ascii="仿宋_GB2312" w:eastAsia="仿宋_GB2312" w:hAnsi="仿宋_GB2312"/>
                <w:color w:val="000000"/>
                <w:sz w:val="28"/>
                <w:szCs w:val="28"/>
              </w:rPr>
            </w:pPr>
            <w:r>
              <w:rPr>
                <w:rFonts w:ascii="仿宋_GB2312" w:eastAsia="仿宋_GB2312" w:hAnsi="仿宋_GB2312" w:hint="eastAsia"/>
                <w:color w:val="000000"/>
                <w:sz w:val="28"/>
                <w:szCs w:val="28"/>
              </w:rPr>
              <w:t>年    月    日</w:t>
            </w:r>
          </w:p>
        </w:tc>
      </w:tr>
    </w:tbl>
    <w:p w:rsidR="00EA022A" w:rsidRDefault="00EA022A" w:rsidP="00EA022A">
      <w:pPr>
        <w:rPr>
          <w:rFonts w:ascii="小标宋" w:eastAsia="小标宋"/>
          <w:b/>
          <w:bCs/>
          <w:sz w:val="36"/>
          <w:szCs w:val="36"/>
        </w:rPr>
      </w:pPr>
    </w:p>
    <w:p w:rsidR="00EA022A" w:rsidRDefault="00EA022A" w:rsidP="00EA022A">
      <w:pPr>
        <w:pStyle w:val="Default"/>
      </w:pPr>
    </w:p>
    <w:p w:rsidR="00EA022A" w:rsidRDefault="00EA022A" w:rsidP="00EA022A">
      <w:pPr>
        <w:jc w:val="center"/>
        <w:rPr>
          <w:rFonts w:ascii="小标宋" w:eastAsia="小标宋"/>
          <w:b/>
          <w:bCs/>
          <w:sz w:val="36"/>
          <w:szCs w:val="36"/>
        </w:rPr>
      </w:pPr>
    </w:p>
    <w:p w:rsidR="00EA022A" w:rsidRDefault="00EA022A" w:rsidP="00EA022A">
      <w:pPr>
        <w:jc w:val="center"/>
        <w:rPr>
          <w:rFonts w:ascii="小标宋" w:eastAsia="小标宋"/>
          <w:b/>
          <w:bCs/>
          <w:sz w:val="36"/>
          <w:szCs w:val="36"/>
        </w:rPr>
      </w:pPr>
      <w:r>
        <w:rPr>
          <w:rFonts w:ascii="小标宋" w:eastAsia="小标宋" w:hint="eastAsia"/>
          <w:b/>
          <w:bCs/>
          <w:sz w:val="36"/>
          <w:szCs w:val="36"/>
        </w:rPr>
        <w:t>填 表 说 明</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sz w:val="28"/>
          <w:szCs w:val="28"/>
        </w:rPr>
        <w:t>1.申请表的填写应清楚整洁，打印或者用墨笔填写。</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sz w:val="28"/>
          <w:szCs w:val="28"/>
        </w:rPr>
        <w:t>2.申请人填写内容及提供资料须保证其真实完整无误。</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sz w:val="28"/>
          <w:szCs w:val="28"/>
        </w:rPr>
        <w:t>3.申请表及相关材料应装订成册，左侧装订。</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sz w:val="28"/>
          <w:szCs w:val="28"/>
        </w:rPr>
        <w:t>4.申请人是单位的，应提交营业执照复印件或事业法人登记证复印件或社团法人登记证复印件；申请人是个人的应提交身份证或户口簿复印件（需原件核对）；委托个人办理的应提交委托证明，以及受托人的身份证复印件（需原件核对）。</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sz w:val="28"/>
          <w:szCs w:val="28"/>
        </w:rPr>
        <w:t>5.</w:t>
      </w:r>
      <w:r>
        <w:rPr>
          <w:rFonts w:ascii="楷体_GB2312" w:eastAsia="楷体_GB2312" w:hint="eastAsia"/>
          <w:b/>
          <w:bCs/>
          <w:sz w:val="28"/>
          <w:szCs w:val="28"/>
        </w:rPr>
        <w:t>申请人的资助资金通过银行</w:t>
      </w:r>
      <w:proofErr w:type="gramStart"/>
      <w:r>
        <w:rPr>
          <w:rFonts w:ascii="楷体_GB2312" w:eastAsia="楷体_GB2312" w:hint="eastAsia"/>
          <w:b/>
          <w:bCs/>
          <w:sz w:val="28"/>
          <w:szCs w:val="28"/>
        </w:rPr>
        <w:t>转帐</w:t>
      </w:r>
      <w:proofErr w:type="gramEnd"/>
      <w:r>
        <w:rPr>
          <w:rFonts w:ascii="楷体_GB2312" w:eastAsia="楷体_GB2312" w:hint="eastAsia"/>
          <w:b/>
          <w:bCs/>
          <w:sz w:val="28"/>
          <w:szCs w:val="28"/>
        </w:rPr>
        <w:t>拨付</w:t>
      </w:r>
      <w:r>
        <w:rPr>
          <w:rFonts w:ascii="楷体_GB2312" w:eastAsia="楷体_GB2312" w:hint="eastAsia"/>
          <w:sz w:val="28"/>
          <w:szCs w:val="28"/>
        </w:rPr>
        <w:t>。单位申请人须提交银行《开户许可证》复印件，个人申请人须提交个人银行存折或银行卡复印件。</w:t>
      </w:r>
    </w:p>
    <w:p w:rsidR="00EA022A" w:rsidRDefault="00EA022A" w:rsidP="00EA022A">
      <w:pPr>
        <w:tabs>
          <w:tab w:val="left" w:pos="732"/>
          <w:tab w:val="left" w:pos="1050"/>
        </w:tabs>
        <w:spacing w:line="460" w:lineRule="exact"/>
        <w:ind w:firstLineChars="100" w:firstLine="280"/>
        <w:rPr>
          <w:rFonts w:ascii="楷体_GB2312" w:eastAsia="楷体_GB2312"/>
          <w:color w:val="000000"/>
          <w:sz w:val="28"/>
          <w:szCs w:val="28"/>
        </w:rPr>
      </w:pPr>
      <w:r>
        <w:rPr>
          <w:rFonts w:ascii="楷体_GB2312" w:eastAsia="楷体_GB2312" w:hint="eastAsia"/>
          <w:sz w:val="28"/>
          <w:szCs w:val="28"/>
        </w:rPr>
        <w:t xml:space="preserve"> 6.申请发明专利资助须提交：</w:t>
      </w:r>
      <w:r>
        <w:rPr>
          <w:rFonts w:ascii="楷体_GB2312" w:eastAsia="楷体_GB2312" w:hint="eastAsia"/>
          <w:color w:val="000000"/>
          <w:sz w:val="28"/>
          <w:szCs w:val="28"/>
        </w:rPr>
        <w:t>（国外专利需提供相应中文译本）；</w:t>
      </w:r>
    </w:p>
    <w:p w:rsidR="00EA022A" w:rsidRDefault="00EA022A" w:rsidP="00EA022A">
      <w:pPr>
        <w:tabs>
          <w:tab w:val="left" w:pos="732"/>
          <w:tab w:val="left" w:pos="1050"/>
        </w:tabs>
        <w:spacing w:line="460" w:lineRule="exact"/>
        <w:ind w:firstLineChars="200" w:firstLine="560"/>
        <w:rPr>
          <w:rFonts w:ascii="楷体_GB2312" w:eastAsia="楷体_GB2312"/>
          <w:color w:val="000000"/>
          <w:sz w:val="28"/>
          <w:szCs w:val="28"/>
        </w:rPr>
      </w:pPr>
      <w:r>
        <w:rPr>
          <w:rFonts w:ascii="楷体_GB2312" w:eastAsia="楷体_GB2312" w:hint="eastAsia"/>
          <w:sz w:val="28"/>
          <w:szCs w:val="28"/>
        </w:rPr>
        <w:t>⑴专利证书</w:t>
      </w:r>
      <w:r>
        <w:rPr>
          <w:rFonts w:ascii="楷体_GB2312" w:eastAsia="楷体_GB2312" w:hint="eastAsia"/>
          <w:color w:val="000000"/>
          <w:sz w:val="28"/>
          <w:szCs w:val="28"/>
        </w:rPr>
        <w:t>复印件（需原件核对）</w:t>
      </w:r>
    </w:p>
    <w:p w:rsidR="00EA022A" w:rsidRDefault="00EA022A" w:rsidP="00EA022A">
      <w:pPr>
        <w:tabs>
          <w:tab w:val="left" w:pos="732"/>
          <w:tab w:val="left" w:pos="1050"/>
        </w:tabs>
        <w:spacing w:line="460" w:lineRule="exact"/>
        <w:ind w:firstLine="560"/>
        <w:rPr>
          <w:rFonts w:ascii="楷体_GB2312" w:eastAsia="楷体_GB2312"/>
          <w:color w:val="000000"/>
          <w:sz w:val="28"/>
          <w:szCs w:val="28"/>
        </w:rPr>
      </w:pPr>
      <w:r>
        <w:rPr>
          <w:rFonts w:ascii="楷体_GB2312" w:eastAsia="楷体_GB2312" w:hint="eastAsia"/>
          <w:color w:val="000000"/>
          <w:sz w:val="28"/>
          <w:szCs w:val="28"/>
        </w:rPr>
        <w:t>⑵ 专利授权说明书扉页（或专利申请请求书第一页）复印件；</w:t>
      </w:r>
    </w:p>
    <w:p w:rsidR="00EA022A" w:rsidRDefault="00EA022A" w:rsidP="00EA022A">
      <w:pPr>
        <w:tabs>
          <w:tab w:val="left" w:pos="732"/>
          <w:tab w:val="left" w:pos="1050"/>
        </w:tabs>
        <w:spacing w:line="460" w:lineRule="exact"/>
        <w:ind w:firstLine="560"/>
        <w:rPr>
          <w:rFonts w:ascii="楷体_GB2312" w:eastAsia="楷体_GB2312"/>
          <w:color w:val="000000"/>
          <w:sz w:val="28"/>
          <w:szCs w:val="28"/>
        </w:rPr>
      </w:pPr>
      <w:r>
        <w:rPr>
          <w:rFonts w:ascii="楷体_GB2312" w:eastAsia="楷体_GB2312" w:hint="eastAsia"/>
          <w:sz w:val="28"/>
          <w:szCs w:val="28"/>
        </w:rPr>
        <w:t>⑶</w:t>
      </w:r>
      <w:r>
        <w:rPr>
          <w:rFonts w:ascii="楷体_GB2312" w:eastAsia="楷体_GB2312" w:hint="eastAsia"/>
          <w:color w:val="000000"/>
          <w:sz w:val="28"/>
          <w:szCs w:val="28"/>
        </w:rPr>
        <w:t>当年年费缴费凭证复印件或其他有效证明资料。</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color w:val="000000"/>
          <w:sz w:val="28"/>
          <w:szCs w:val="28"/>
        </w:rPr>
        <w:t>7.</w:t>
      </w:r>
      <w:r>
        <w:rPr>
          <w:rFonts w:ascii="楷体_GB2312" w:eastAsia="楷体_GB2312" w:hint="eastAsia"/>
          <w:sz w:val="28"/>
          <w:szCs w:val="28"/>
        </w:rPr>
        <w:t>申请PCT国际申请资助的须提交:</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sz w:val="28"/>
          <w:szCs w:val="28"/>
        </w:rPr>
        <w:t>⑴《国际申请号和国际申请日通知书》复印件（需原件核对）；</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sz w:val="28"/>
          <w:szCs w:val="28"/>
        </w:rPr>
        <w:t>⑵ PCT申请请求书第一页；</w:t>
      </w:r>
    </w:p>
    <w:p w:rsidR="00EA022A" w:rsidRDefault="00EA022A" w:rsidP="00EA022A">
      <w:pPr>
        <w:tabs>
          <w:tab w:val="left" w:pos="732"/>
          <w:tab w:val="left" w:pos="1050"/>
        </w:tabs>
        <w:spacing w:line="460" w:lineRule="exact"/>
        <w:ind w:firstLineChars="200" w:firstLine="560"/>
        <w:rPr>
          <w:rFonts w:ascii="楷体_GB2312" w:eastAsia="楷体_GB2312"/>
          <w:sz w:val="28"/>
          <w:szCs w:val="28"/>
        </w:rPr>
      </w:pPr>
      <w:r>
        <w:rPr>
          <w:rFonts w:ascii="楷体_GB2312" w:eastAsia="楷体_GB2312" w:hint="eastAsia"/>
          <w:sz w:val="28"/>
          <w:szCs w:val="28"/>
        </w:rPr>
        <w:t>⑶ 国际检索报告（备查）；</w:t>
      </w:r>
    </w:p>
    <w:p w:rsidR="00EA022A" w:rsidRDefault="00EA022A" w:rsidP="00EA022A">
      <w:pPr>
        <w:tabs>
          <w:tab w:val="left" w:pos="732"/>
          <w:tab w:val="left" w:pos="1050"/>
        </w:tabs>
        <w:spacing w:line="460" w:lineRule="exact"/>
        <w:ind w:firstLineChars="200" w:firstLine="560"/>
        <w:rPr>
          <w:rFonts w:ascii="楷体_GB2312" w:eastAsia="楷体_GB2312"/>
          <w:color w:val="000000"/>
          <w:sz w:val="28"/>
          <w:szCs w:val="28"/>
        </w:rPr>
      </w:pPr>
      <w:r>
        <w:rPr>
          <w:rFonts w:ascii="楷体_GB2312" w:eastAsia="楷体_GB2312" w:hint="eastAsia"/>
          <w:color w:val="000000"/>
          <w:sz w:val="28"/>
          <w:szCs w:val="28"/>
        </w:rPr>
        <w:t>⑷ PCT国际申请费（官费部分）发票复印件（需加盖单位或代理机构公章或财务章）。</w:t>
      </w:r>
    </w:p>
    <w:p w:rsidR="00EA022A" w:rsidRDefault="00EA022A" w:rsidP="00EA022A">
      <w:pPr>
        <w:tabs>
          <w:tab w:val="left" w:pos="732"/>
          <w:tab w:val="left" w:pos="1050"/>
        </w:tabs>
        <w:spacing w:line="460" w:lineRule="exact"/>
        <w:ind w:firstLineChars="200" w:firstLine="562"/>
        <w:rPr>
          <w:rFonts w:ascii="楷体_GB2312" w:eastAsia="楷体_GB2312"/>
          <w:sz w:val="28"/>
          <w:szCs w:val="28"/>
        </w:rPr>
      </w:pPr>
      <w:r>
        <w:rPr>
          <w:rFonts w:ascii="楷体_GB2312" w:eastAsia="楷体_GB2312" w:hint="eastAsia"/>
          <w:b/>
          <w:bCs/>
          <w:sz w:val="28"/>
          <w:szCs w:val="28"/>
        </w:rPr>
        <w:t>8.上述提交的所有复印件、打印件</w:t>
      </w:r>
      <w:r>
        <w:rPr>
          <w:rFonts w:ascii="楷体_GB2312" w:eastAsia="楷体_GB2312" w:hint="eastAsia"/>
          <w:sz w:val="28"/>
          <w:szCs w:val="28"/>
        </w:rPr>
        <w:t>，申请人是单位的，应</w:t>
      </w:r>
      <w:r>
        <w:rPr>
          <w:rFonts w:ascii="楷体_GB2312" w:eastAsia="楷体_GB2312" w:hint="eastAsia"/>
          <w:b/>
          <w:bCs/>
          <w:sz w:val="28"/>
          <w:szCs w:val="28"/>
        </w:rPr>
        <w:t>加盖公章</w:t>
      </w:r>
      <w:r>
        <w:rPr>
          <w:rFonts w:ascii="楷体_GB2312" w:eastAsia="楷体_GB2312" w:hint="eastAsia"/>
          <w:sz w:val="28"/>
          <w:szCs w:val="28"/>
        </w:rPr>
        <w:t>；申请人是个人的，应予以</w:t>
      </w:r>
      <w:r>
        <w:rPr>
          <w:rFonts w:ascii="楷体_GB2312" w:eastAsia="楷体_GB2312" w:hint="eastAsia"/>
          <w:b/>
          <w:bCs/>
          <w:sz w:val="28"/>
          <w:szCs w:val="28"/>
        </w:rPr>
        <w:t>签名确认</w:t>
      </w:r>
      <w:r>
        <w:rPr>
          <w:rFonts w:ascii="楷体_GB2312" w:eastAsia="楷体_GB2312" w:hint="eastAsia"/>
          <w:sz w:val="28"/>
          <w:szCs w:val="28"/>
        </w:rPr>
        <w:t>。涉外专利应提供相应中文译本。</w:t>
      </w:r>
    </w:p>
    <w:p w:rsidR="00EA022A" w:rsidRDefault="00EA022A" w:rsidP="00EA022A">
      <w:pPr>
        <w:spacing w:line="480" w:lineRule="exact"/>
        <w:rPr>
          <w:rFonts w:ascii="楷体_GB2312" w:eastAsia="楷体_GB2312"/>
          <w:sz w:val="28"/>
          <w:szCs w:val="28"/>
        </w:rPr>
      </w:pPr>
      <w:r>
        <w:rPr>
          <w:rFonts w:ascii="楷体_GB2312" w:eastAsia="楷体_GB2312" w:hint="eastAsia"/>
          <w:sz w:val="28"/>
          <w:szCs w:val="28"/>
        </w:rPr>
        <w:t>市直单位申请人材料由市知识产权局核对，县（市、区）申请人材料提交各县（市、区）知识产权局核对。原件核对后退回。</w:t>
      </w:r>
    </w:p>
    <w:p w:rsidR="007502CD" w:rsidRPr="00EA022A" w:rsidRDefault="007502CD">
      <w:pPr>
        <w:rPr>
          <w:rFonts w:ascii="黑体" w:eastAsia="黑体" w:hAnsi="黑体" w:cs="黑体"/>
          <w:bCs/>
          <w:color w:val="000000"/>
          <w:sz w:val="32"/>
          <w:szCs w:val="32"/>
        </w:rPr>
      </w:pPr>
    </w:p>
    <w:sectPr w:rsidR="007502CD" w:rsidRPr="00EA0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BB" w:rsidRDefault="00E27ABB" w:rsidP="0077084B">
      <w:r>
        <w:separator/>
      </w:r>
    </w:p>
  </w:endnote>
  <w:endnote w:type="continuationSeparator" w:id="0">
    <w:p w:rsidR="00E27ABB" w:rsidRDefault="00E27ABB" w:rsidP="0077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小标宋">
    <w:altName w:val="宋体"/>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BB" w:rsidRDefault="00E27ABB" w:rsidP="0077084B">
      <w:r>
        <w:separator/>
      </w:r>
    </w:p>
  </w:footnote>
  <w:footnote w:type="continuationSeparator" w:id="0">
    <w:p w:rsidR="00E27ABB" w:rsidRDefault="00E27ABB" w:rsidP="00770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56"/>
    <w:rsid w:val="00744B56"/>
    <w:rsid w:val="007502CD"/>
    <w:rsid w:val="0077084B"/>
    <w:rsid w:val="00E27ABB"/>
    <w:rsid w:val="00EA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EA022A"/>
    <w:pPr>
      <w:widowControl w:val="0"/>
      <w:autoSpaceDE w:val="0"/>
      <w:autoSpaceDN w:val="0"/>
      <w:adjustRightInd w:val="0"/>
    </w:pPr>
    <w:rPr>
      <w:rFonts w:ascii="仿宋_GB2312" w:eastAsia="仿宋_GB2312" w:hAnsi="仿宋_GB2312" w:cs="Times New Roman"/>
      <w:color w:val="000000"/>
      <w:kern w:val="0"/>
      <w:sz w:val="24"/>
    </w:rPr>
  </w:style>
  <w:style w:type="paragraph" w:customStyle="1" w:styleId="Web">
    <w:name w:val="普通 (Web)"/>
    <w:basedOn w:val="a"/>
    <w:rsid w:val="00EA022A"/>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unhideWhenUsed/>
    <w:rsid w:val="00770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84B"/>
    <w:rPr>
      <w:rFonts w:ascii="Times New Roman" w:eastAsia="宋体" w:hAnsi="Times New Roman" w:cs="Times New Roman"/>
      <w:sz w:val="18"/>
      <w:szCs w:val="18"/>
    </w:rPr>
  </w:style>
  <w:style w:type="paragraph" w:styleId="a4">
    <w:name w:val="footer"/>
    <w:basedOn w:val="a"/>
    <w:link w:val="Char0"/>
    <w:uiPriority w:val="99"/>
    <w:unhideWhenUsed/>
    <w:rsid w:val="0077084B"/>
    <w:pPr>
      <w:tabs>
        <w:tab w:val="center" w:pos="4153"/>
        <w:tab w:val="right" w:pos="8306"/>
      </w:tabs>
      <w:snapToGrid w:val="0"/>
      <w:jc w:val="left"/>
    </w:pPr>
    <w:rPr>
      <w:sz w:val="18"/>
      <w:szCs w:val="18"/>
    </w:rPr>
  </w:style>
  <w:style w:type="character" w:customStyle="1" w:styleId="Char0">
    <w:name w:val="页脚 Char"/>
    <w:basedOn w:val="a0"/>
    <w:link w:val="a4"/>
    <w:uiPriority w:val="99"/>
    <w:rsid w:val="007708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EA022A"/>
    <w:pPr>
      <w:widowControl w:val="0"/>
      <w:autoSpaceDE w:val="0"/>
      <w:autoSpaceDN w:val="0"/>
      <w:adjustRightInd w:val="0"/>
    </w:pPr>
    <w:rPr>
      <w:rFonts w:ascii="仿宋_GB2312" w:eastAsia="仿宋_GB2312" w:hAnsi="仿宋_GB2312" w:cs="Times New Roman"/>
      <w:color w:val="000000"/>
      <w:kern w:val="0"/>
      <w:sz w:val="24"/>
    </w:rPr>
  </w:style>
  <w:style w:type="paragraph" w:customStyle="1" w:styleId="Web">
    <w:name w:val="普通 (Web)"/>
    <w:basedOn w:val="a"/>
    <w:rsid w:val="00EA022A"/>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unhideWhenUsed/>
    <w:rsid w:val="00770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84B"/>
    <w:rPr>
      <w:rFonts w:ascii="Times New Roman" w:eastAsia="宋体" w:hAnsi="Times New Roman" w:cs="Times New Roman"/>
      <w:sz w:val="18"/>
      <w:szCs w:val="18"/>
    </w:rPr>
  </w:style>
  <w:style w:type="paragraph" w:styleId="a4">
    <w:name w:val="footer"/>
    <w:basedOn w:val="a"/>
    <w:link w:val="Char0"/>
    <w:uiPriority w:val="99"/>
    <w:unhideWhenUsed/>
    <w:rsid w:val="0077084B"/>
    <w:pPr>
      <w:tabs>
        <w:tab w:val="center" w:pos="4153"/>
        <w:tab w:val="right" w:pos="8306"/>
      </w:tabs>
      <w:snapToGrid w:val="0"/>
      <w:jc w:val="left"/>
    </w:pPr>
    <w:rPr>
      <w:sz w:val="18"/>
      <w:szCs w:val="18"/>
    </w:rPr>
  </w:style>
  <w:style w:type="character" w:customStyle="1" w:styleId="Char0">
    <w:name w:val="页脚 Char"/>
    <w:basedOn w:val="a0"/>
    <w:link w:val="a4"/>
    <w:uiPriority w:val="99"/>
    <w:rsid w:val="007708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Company>Microsoft</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2020-09-16T01:03:00Z</dcterms:created>
  <dcterms:modified xsi:type="dcterms:W3CDTF">2020-09-17T01:46:00Z</dcterms:modified>
</cp:coreProperties>
</file>