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B9" w:rsidRPr="000209B3" w:rsidRDefault="00E526B9" w:rsidP="00E526B9">
      <w:pPr>
        <w:spacing w:line="480" w:lineRule="auto"/>
        <w:rPr>
          <w:b/>
          <w:bCs/>
          <w:sz w:val="28"/>
          <w:szCs w:val="28"/>
        </w:rPr>
      </w:pPr>
      <w:r w:rsidRPr="000209B3">
        <w:rPr>
          <w:rFonts w:hint="eastAsia"/>
          <w:b/>
          <w:color w:val="000000"/>
          <w:sz w:val="28"/>
          <w:szCs w:val="28"/>
        </w:rPr>
        <w:t>B</w:t>
      </w:r>
      <w:r w:rsidRPr="000209B3">
        <w:rPr>
          <w:rFonts w:hint="eastAsia"/>
          <w:b/>
          <w:color w:val="000000"/>
          <w:sz w:val="28"/>
          <w:szCs w:val="28"/>
        </w:rPr>
        <w:t>表</w:t>
      </w:r>
    </w:p>
    <w:p w:rsidR="00E526B9" w:rsidRPr="007F66F0" w:rsidRDefault="00E526B9" w:rsidP="00E526B9">
      <w:pPr>
        <w:spacing w:line="480" w:lineRule="auto"/>
        <w:jc w:val="center"/>
        <w:rPr>
          <w:b/>
          <w:bCs/>
          <w:sz w:val="32"/>
          <w:szCs w:val="32"/>
        </w:rPr>
      </w:pPr>
      <w:r w:rsidRPr="007F66F0">
        <w:rPr>
          <w:rFonts w:hint="eastAsia"/>
          <w:b/>
          <w:bCs/>
          <w:sz w:val="32"/>
          <w:szCs w:val="32"/>
        </w:rPr>
        <w:t>肇庆</w:t>
      </w:r>
      <w:proofErr w:type="gramStart"/>
      <w:r w:rsidRPr="007F66F0">
        <w:rPr>
          <w:rFonts w:hint="eastAsia"/>
          <w:b/>
          <w:bCs/>
          <w:sz w:val="32"/>
          <w:szCs w:val="32"/>
        </w:rPr>
        <w:t>学院学院</w:t>
      </w:r>
      <w:proofErr w:type="gramEnd"/>
      <w:r w:rsidRPr="007F66F0">
        <w:rPr>
          <w:rFonts w:hint="eastAsia"/>
          <w:b/>
          <w:bCs/>
          <w:sz w:val="32"/>
          <w:szCs w:val="32"/>
        </w:rPr>
        <w:t>自然科学研究项目可行性报告</w:t>
      </w:r>
    </w:p>
    <w:p w:rsidR="00E526B9" w:rsidRDefault="00E526B9" w:rsidP="00E526B9">
      <w:pPr>
        <w:spacing w:line="48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课题名称：</w:t>
      </w:r>
    </w:p>
    <w:p w:rsidR="00E526B9" w:rsidRPr="00F520B2" w:rsidRDefault="00E526B9" w:rsidP="00E526B9">
      <w:pPr>
        <w:spacing w:line="480" w:lineRule="auto"/>
        <w:rPr>
          <w:rFonts w:ascii="楷体_GB2312" w:eastAsia="楷体_GB2312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</w:t>
      </w:r>
      <w:r w:rsidRPr="00FE0892"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立论依据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E526B9" w:rsidTr="003D0066">
        <w:trPr>
          <w:trHeight w:val="10736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B9" w:rsidRDefault="00E526B9" w:rsidP="003D0066">
            <w:pPr>
              <w:spacing w:line="320" w:lineRule="atLeast"/>
              <w:ind w:left="280" w:hangingChars="133" w:hanging="280"/>
              <w:rPr>
                <w:spacing w:val="16"/>
                <w:sz w:val="18"/>
              </w:rPr>
            </w:pPr>
            <w:r>
              <w:rPr>
                <w:rStyle w:val="a4"/>
                <w:rFonts w:hint="eastAsia"/>
                <w:szCs w:val="21"/>
              </w:rPr>
              <w:t>一、本表格填写内容</w:t>
            </w:r>
          </w:p>
          <w:p w:rsidR="00E526B9" w:rsidRPr="000209B3" w:rsidRDefault="00E526B9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 w:rsidRPr="000209B3">
              <w:rPr>
                <w:rFonts w:hint="eastAsia"/>
                <w:szCs w:val="21"/>
              </w:rPr>
              <w:t>1</w:t>
            </w:r>
            <w:r w:rsidRPr="000209B3">
              <w:rPr>
                <w:rFonts w:hint="eastAsia"/>
                <w:szCs w:val="21"/>
              </w:rPr>
              <w:t>、研究意义（对基础研究，着重结合国际科学发展趋势，论述项目的科学意义；对应用基础研究，着重结合学科前沿、围绕国民经济和社会发展中的重要科技问题，论述其应用前景）</w:t>
            </w:r>
          </w:p>
          <w:p w:rsidR="00E526B9" w:rsidRPr="000209B3" w:rsidRDefault="00E526B9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 w:rsidRPr="000209B3">
              <w:rPr>
                <w:rFonts w:hint="eastAsia"/>
                <w:szCs w:val="21"/>
              </w:rPr>
              <w:t>2</w:t>
            </w:r>
            <w:r w:rsidRPr="000209B3">
              <w:rPr>
                <w:rFonts w:hint="eastAsia"/>
                <w:szCs w:val="21"/>
              </w:rPr>
              <w:t>、国内外研究现状</w:t>
            </w:r>
          </w:p>
          <w:p w:rsidR="00E526B9" w:rsidRPr="000209B3" w:rsidRDefault="00E526B9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 w:rsidRPr="000209B3">
              <w:rPr>
                <w:rFonts w:hint="eastAsia"/>
                <w:szCs w:val="21"/>
              </w:rPr>
              <w:t>3</w:t>
            </w:r>
            <w:r w:rsidRPr="000209B3">
              <w:rPr>
                <w:rFonts w:hint="eastAsia"/>
                <w:szCs w:val="21"/>
              </w:rPr>
              <w:t>、市场预测和发展趋势</w:t>
            </w:r>
          </w:p>
          <w:p w:rsidR="00E526B9" w:rsidRPr="000209B3" w:rsidRDefault="00E526B9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 w:rsidRPr="000209B3">
              <w:rPr>
                <w:rFonts w:hint="eastAsia"/>
                <w:szCs w:val="21"/>
              </w:rPr>
              <w:t>4</w:t>
            </w:r>
            <w:r w:rsidRPr="000209B3">
              <w:rPr>
                <w:rFonts w:hint="eastAsia"/>
                <w:szCs w:val="21"/>
              </w:rPr>
              <w:t>、本项目的创新之处</w:t>
            </w:r>
          </w:p>
          <w:p w:rsidR="00E526B9" w:rsidRPr="000209B3" w:rsidRDefault="00E526B9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 w:rsidRPr="000209B3">
              <w:rPr>
                <w:rFonts w:hint="eastAsia"/>
                <w:szCs w:val="21"/>
              </w:rPr>
              <w:t>5</w:t>
            </w:r>
            <w:r w:rsidRPr="000209B3">
              <w:rPr>
                <w:rFonts w:hint="eastAsia"/>
                <w:szCs w:val="21"/>
              </w:rPr>
              <w:t>、主要参考文献及出处（格式：论文——作者．题目．刊名．年份．卷</w:t>
            </w:r>
            <w:r w:rsidRPr="000209B3">
              <w:rPr>
                <w:szCs w:val="21"/>
              </w:rPr>
              <w:t>(</w:t>
            </w:r>
            <w:r w:rsidRPr="000209B3">
              <w:rPr>
                <w:rFonts w:hint="eastAsia"/>
                <w:szCs w:val="21"/>
              </w:rPr>
              <w:t>期</w:t>
            </w:r>
            <w:r w:rsidRPr="000209B3">
              <w:rPr>
                <w:szCs w:val="21"/>
              </w:rPr>
              <w:t>)</w:t>
            </w:r>
            <w:r w:rsidRPr="000209B3">
              <w:rPr>
                <w:rFonts w:hint="eastAsia"/>
                <w:szCs w:val="21"/>
              </w:rPr>
              <w:t>．页码／专著——作者．书名．出版者．年份）</w:t>
            </w:r>
          </w:p>
          <w:p w:rsidR="00E526B9" w:rsidRDefault="00E526B9" w:rsidP="003D0066">
            <w:pPr>
              <w:rPr>
                <w:spacing w:val="16"/>
                <w:sz w:val="18"/>
              </w:rPr>
            </w:pPr>
            <w:r>
              <w:rPr>
                <w:rFonts w:hint="eastAsia"/>
                <w:spacing w:val="16"/>
                <w:sz w:val="18"/>
              </w:rPr>
              <w:t>二、</w:t>
            </w:r>
            <w:r>
              <w:rPr>
                <w:rStyle w:val="a4"/>
                <w:rFonts w:hint="eastAsia"/>
                <w:szCs w:val="21"/>
              </w:rPr>
              <w:t>注意事项</w:t>
            </w:r>
          </w:p>
          <w:p w:rsidR="00E526B9" w:rsidRDefault="00E526B9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>
              <w:rPr>
                <w:rFonts w:hint="eastAsia"/>
                <w:szCs w:val="21"/>
              </w:rPr>
              <w:t>活页文字表述中不得直接或间接透露个人相关背景材料。</w:t>
            </w:r>
          </w:p>
          <w:p w:rsidR="00E526B9" w:rsidRDefault="00E526B9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“前期相关研究成果”只填写成果形式、成果数量、发表刊物或出版社名称、独著或合著等信息，不能填写成果名称、作者姓名及单位、发表时间等直接或间接透露申请人背景资料的信息。</w:t>
            </w:r>
          </w:p>
          <w:p w:rsidR="00E526B9" w:rsidRDefault="00E526B9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>
              <w:rPr>
                <w:rFonts w:hint="eastAsia"/>
                <w:szCs w:val="21"/>
              </w:rPr>
              <w:t>课题负责人的相关著作不列入参考文献。</w:t>
            </w:r>
          </w:p>
          <w:p w:rsidR="00E526B9" w:rsidRDefault="00E526B9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4. </w:t>
            </w:r>
            <w:r>
              <w:rPr>
                <w:rFonts w:hint="eastAsia"/>
                <w:szCs w:val="21"/>
              </w:rPr>
              <w:t>本表用于匿名初评。</w:t>
            </w:r>
          </w:p>
          <w:p w:rsidR="00E526B9" w:rsidRPr="0023391C" w:rsidRDefault="00E526B9" w:rsidP="003D0066">
            <w:pPr>
              <w:spacing w:line="400" w:lineRule="exact"/>
              <w:ind w:left="252" w:hangingChars="120" w:hanging="252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5. </w:t>
            </w:r>
            <w:r>
              <w:rPr>
                <w:rFonts w:hint="eastAsia"/>
                <w:szCs w:val="21"/>
              </w:rPr>
              <w:t>限</w:t>
            </w:r>
            <w:r>
              <w:rPr>
                <w:rFonts w:hint="eastAsia"/>
                <w:szCs w:val="21"/>
              </w:rPr>
              <w:t>4000</w:t>
            </w:r>
            <w:r>
              <w:rPr>
                <w:rFonts w:hint="eastAsia"/>
                <w:szCs w:val="21"/>
              </w:rPr>
              <w:t>字以内。</w:t>
            </w:r>
          </w:p>
        </w:tc>
      </w:tr>
    </w:tbl>
    <w:p w:rsidR="00E526B9" w:rsidRPr="000209B3" w:rsidRDefault="00E526B9" w:rsidP="00E526B9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4"/>
        </w:rPr>
        <w:br w:type="page"/>
      </w:r>
      <w:r w:rsidRPr="000209B3">
        <w:rPr>
          <w:rFonts w:hint="eastAsia"/>
          <w:b/>
          <w:bCs/>
          <w:sz w:val="28"/>
          <w:szCs w:val="28"/>
        </w:rPr>
        <w:lastRenderedPageBreak/>
        <w:t>二、研究方案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6"/>
      </w:tblGrid>
      <w:tr w:rsidR="00E526B9" w:rsidTr="003D0066">
        <w:trPr>
          <w:trHeight w:val="12654"/>
        </w:trPr>
        <w:tc>
          <w:tcPr>
            <w:tcW w:w="8406" w:type="dxa"/>
          </w:tcPr>
          <w:p w:rsidR="00E526B9" w:rsidRPr="000209B3" w:rsidRDefault="000E0DC6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E526B9" w:rsidRPr="000209B3">
              <w:rPr>
                <w:szCs w:val="21"/>
              </w:rPr>
              <w:t>.</w:t>
            </w:r>
            <w:r w:rsidR="00E526B9" w:rsidRPr="000209B3">
              <w:rPr>
                <w:rFonts w:hint="eastAsia"/>
                <w:szCs w:val="21"/>
              </w:rPr>
              <w:t xml:space="preserve"> </w:t>
            </w:r>
            <w:r w:rsidR="00E526B9" w:rsidRPr="000209B3">
              <w:rPr>
                <w:rFonts w:hint="eastAsia"/>
                <w:szCs w:val="21"/>
              </w:rPr>
              <w:t>研究目标、研究内容和</w:t>
            </w:r>
            <w:proofErr w:type="gramStart"/>
            <w:r w:rsidR="00E526B9" w:rsidRPr="000209B3">
              <w:rPr>
                <w:rFonts w:hint="eastAsia"/>
                <w:szCs w:val="21"/>
              </w:rPr>
              <w:t>拟解决</w:t>
            </w:r>
            <w:proofErr w:type="gramEnd"/>
            <w:r w:rsidR="00E526B9" w:rsidRPr="000209B3">
              <w:rPr>
                <w:rFonts w:hint="eastAsia"/>
                <w:szCs w:val="21"/>
              </w:rPr>
              <w:t>的关键问题</w:t>
            </w:r>
          </w:p>
          <w:p w:rsidR="00E526B9" w:rsidRPr="000209B3" w:rsidRDefault="000E0DC6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E526B9" w:rsidRPr="000209B3">
              <w:rPr>
                <w:szCs w:val="21"/>
              </w:rPr>
              <w:t>.</w:t>
            </w:r>
            <w:r w:rsidR="00E526B9" w:rsidRPr="000209B3">
              <w:rPr>
                <w:rFonts w:hint="eastAsia"/>
                <w:szCs w:val="21"/>
              </w:rPr>
              <w:t xml:space="preserve"> </w:t>
            </w:r>
            <w:r w:rsidR="00E526B9" w:rsidRPr="000209B3">
              <w:rPr>
                <w:rFonts w:hint="eastAsia"/>
                <w:szCs w:val="21"/>
              </w:rPr>
              <w:t>拟采取的研究方法、技术路线、实验方案及可行性分析</w:t>
            </w:r>
          </w:p>
          <w:p w:rsidR="00E526B9" w:rsidRPr="000209B3" w:rsidRDefault="00E526B9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 w:rsidRPr="000209B3">
              <w:rPr>
                <w:rFonts w:hint="eastAsia"/>
                <w:szCs w:val="21"/>
              </w:rPr>
              <w:t>3</w:t>
            </w:r>
            <w:r w:rsidRPr="000209B3">
              <w:rPr>
                <w:szCs w:val="21"/>
              </w:rPr>
              <w:t>.</w:t>
            </w:r>
            <w:r w:rsidRPr="000209B3">
              <w:rPr>
                <w:rFonts w:hint="eastAsia"/>
                <w:szCs w:val="21"/>
              </w:rPr>
              <w:t xml:space="preserve"> </w:t>
            </w:r>
            <w:r w:rsidRPr="000209B3">
              <w:rPr>
                <w:rFonts w:hint="eastAsia"/>
                <w:szCs w:val="21"/>
              </w:rPr>
              <w:t>年度研究计划及预期进展</w:t>
            </w:r>
          </w:p>
          <w:p w:rsidR="00E526B9" w:rsidRPr="000209B3" w:rsidRDefault="00E526B9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</w:p>
          <w:p w:rsidR="00E526B9" w:rsidRDefault="00E526B9" w:rsidP="003D0066">
            <w:pPr>
              <w:spacing w:line="350" w:lineRule="atLeast"/>
              <w:ind w:firstLineChars="200" w:firstLine="360"/>
              <w:rPr>
                <w:rFonts w:ascii="宋体" w:hAnsi="宋体"/>
                <w:sz w:val="18"/>
              </w:rPr>
            </w:pPr>
          </w:p>
          <w:p w:rsidR="00E526B9" w:rsidRDefault="00E526B9" w:rsidP="003D0066">
            <w:pPr>
              <w:spacing w:line="350" w:lineRule="atLeast"/>
              <w:ind w:firstLineChars="200" w:firstLine="360"/>
              <w:rPr>
                <w:rFonts w:ascii="宋体" w:hAnsi="宋体"/>
                <w:sz w:val="18"/>
              </w:rPr>
            </w:pPr>
          </w:p>
          <w:p w:rsidR="00E526B9" w:rsidRDefault="00E526B9" w:rsidP="003D0066">
            <w:pPr>
              <w:spacing w:line="350" w:lineRule="atLeast"/>
              <w:ind w:firstLineChars="200" w:firstLine="360"/>
              <w:rPr>
                <w:rFonts w:ascii="宋体" w:hAnsi="宋体"/>
                <w:sz w:val="18"/>
              </w:rPr>
            </w:pPr>
          </w:p>
          <w:p w:rsidR="00E526B9" w:rsidRDefault="00E526B9" w:rsidP="003D0066">
            <w:pPr>
              <w:spacing w:line="350" w:lineRule="atLeast"/>
              <w:ind w:firstLineChars="200" w:firstLine="360"/>
              <w:rPr>
                <w:rFonts w:ascii="宋体" w:hAnsi="宋体"/>
                <w:sz w:val="18"/>
              </w:rPr>
            </w:pPr>
          </w:p>
          <w:p w:rsidR="00E526B9" w:rsidRDefault="00E526B9" w:rsidP="003D0066">
            <w:pPr>
              <w:spacing w:line="350" w:lineRule="atLeast"/>
              <w:ind w:firstLineChars="200" w:firstLine="360"/>
              <w:rPr>
                <w:rFonts w:ascii="宋体" w:hAnsi="宋体"/>
                <w:sz w:val="18"/>
              </w:rPr>
            </w:pPr>
          </w:p>
        </w:tc>
      </w:tr>
    </w:tbl>
    <w:p w:rsidR="00E526B9" w:rsidRDefault="00E526B9" w:rsidP="00E526B9">
      <w:pPr>
        <w:spacing w:afterLines="50" w:after="156"/>
        <w:rPr>
          <w:b/>
          <w:bCs/>
          <w:sz w:val="24"/>
        </w:rPr>
      </w:pPr>
    </w:p>
    <w:p w:rsidR="00E526B9" w:rsidRPr="000209B3" w:rsidRDefault="00E526B9" w:rsidP="00E526B9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4"/>
        </w:rPr>
        <w:br w:type="page"/>
      </w:r>
      <w:r w:rsidRPr="000209B3">
        <w:rPr>
          <w:rFonts w:hint="eastAsia"/>
          <w:b/>
          <w:bCs/>
          <w:sz w:val="28"/>
          <w:szCs w:val="28"/>
        </w:rPr>
        <w:lastRenderedPageBreak/>
        <w:t>三、研究条件与基础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E526B9" w:rsidTr="003D0066">
        <w:trPr>
          <w:trHeight w:val="8825"/>
        </w:trPr>
        <w:tc>
          <w:tcPr>
            <w:tcW w:w="9401" w:type="dxa"/>
          </w:tcPr>
          <w:p w:rsidR="00E526B9" w:rsidRDefault="000E0DC6" w:rsidP="00BF05A7">
            <w:pPr>
              <w:widowControl/>
              <w:spacing w:line="400" w:lineRule="exact"/>
              <w:ind w:left="252" w:hangingChars="120" w:hanging="252"/>
              <w:jc w:val="left"/>
              <w:rPr>
                <w:rFonts w:ascii="黑体" w:eastAsia="黑体"/>
                <w:sz w:val="18"/>
              </w:rPr>
            </w:pPr>
            <w:r>
              <w:rPr>
                <w:rFonts w:hint="eastAsia"/>
                <w:szCs w:val="21"/>
              </w:rPr>
              <w:t>1</w:t>
            </w:r>
            <w:r w:rsidR="00E526B9" w:rsidRPr="000209B3">
              <w:rPr>
                <w:szCs w:val="21"/>
              </w:rPr>
              <w:t>.</w:t>
            </w:r>
            <w:r w:rsidR="00E526B9" w:rsidRPr="000209B3">
              <w:rPr>
                <w:rFonts w:hint="eastAsia"/>
                <w:szCs w:val="21"/>
              </w:rPr>
              <w:t xml:space="preserve"> </w:t>
            </w:r>
            <w:r w:rsidR="00E526B9" w:rsidRPr="000209B3">
              <w:rPr>
                <w:rFonts w:hint="eastAsia"/>
                <w:szCs w:val="21"/>
              </w:rPr>
              <w:t>已取得的研究工作成绩及与本项目有关的研究工作积累</w:t>
            </w:r>
            <w:r w:rsidR="00BF05A7">
              <w:rPr>
                <w:rFonts w:hint="eastAsia"/>
                <w:szCs w:val="21"/>
              </w:rPr>
              <w:t>。</w:t>
            </w:r>
            <w:bookmarkStart w:id="0" w:name="_GoBack"/>
            <w:bookmarkEnd w:id="0"/>
          </w:p>
        </w:tc>
      </w:tr>
      <w:tr w:rsidR="00E526B9" w:rsidTr="003D0066">
        <w:trPr>
          <w:trHeight w:val="3733"/>
        </w:trPr>
        <w:tc>
          <w:tcPr>
            <w:tcW w:w="9401" w:type="dxa"/>
          </w:tcPr>
          <w:p w:rsidR="00E526B9" w:rsidRPr="000209B3" w:rsidRDefault="000E0DC6" w:rsidP="003D0066">
            <w:pPr>
              <w:widowControl/>
              <w:spacing w:line="400" w:lineRule="exact"/>
              <w:ind w:left="252" w:hangingChars="120" w:hanging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E526B9" w:rsidRPr="000209B3">
              <w:rPr>
                <w:szCs w:val="21"/>
              </w:rPr>
              <w:t>.</w:t>
            </w:r>
            <w:r w:rsidR="00E526B9">
              <w:rPr>
                <w:rFonts w:hint="eastAsia"/>
                <w:szCs w:val="21"/>
              </w:rPr>
              <w:t xml:space="preserve"> </w:t>
            </w:r>
            <w:r w:rsidR="00E526B9" w:rsidRPr="000209B3">
              <w:rPr>
                <w:rFonts w:hint="eastAsia"/>
                <w:szCs w:val="21"/>
              </w:rPr>
              <w:t>已具备的实验条件</w:t>
            </w:r>
            <w:r w:rsidR="00E526B9" w:rsidRPr="000209B3">
              <w:rPr>
                <w:szCs w:val="21"/>
              </w:rPr>
              <w:t>,</w:t>
            </w:r>
            <w:r w:rsidR="00E526B9" w:rsidRPr="000209B3">
              <w:rPr>
                <w:rFonts w:hint="eastAsia"/>
                <w:szCs w:val="21"/>
              </w:rPr>
              <w:t>尚缺少的实验条件和拟解决的途径。</w:t>
            </w:r>
          </w:p>
          <w:p w:rsidR="00E526B9" w:rsidRDefault="00E526B9" w:rsidP="003D0066">
            <w:pPr>
              <w:spacing w:line="340" w:lineRule="exact"/>
              <w:ind w:firstLineChars="200" w:firstLine="360"/>
              <w:rPr>
                <w:rFonts w:ascii="黑体" w:eastAsia="黑体"/>
                <w:sz w:val="18"/>
              </w:rPr>
            </w:pPr>
          </w:p>
        </w:tc>
      </w:tr>
    </w:tbl>
    <w:p w:rsidR="00E526B9" w:rsidRPr="00895D5C" w:rsidRDefault="00E526B9" w:rsidP="00E526B9">
      <w:pPr>
        <w:spacing w:afterLines="50" w:after="156"/>
        <w:rPr>
          <w:b/>
          <w:bCs/>
          <w:sz w:val="24"/>
        </w:rPr>
      </w:pPr>
    </w:p>
    <w:p w:rsidR="00546470" w:rsidRPr="00E526B9" w:rsidRDefault="00BE703A"/>
    <w:sectPr w:rsidR="00546470" w:rsidRPr="00E526B9" w:rsidSect="00B25CA2">
      <w:footerReference w:type="first" r:id="rId7"/>
      <w:pgSz w:w="11907" w:h="16840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3A" w:rsidRDefault="00BE703A">
      <w:r>
        <w:separator/>
      </w:r>
    </w:p>
  </w:endnote>
  <w:endnote w:type="continuationSeparator" w:id="0">
    <w:p w:rsidR="00BE703A" w:rsidRDefault="00BE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986250"/>
      <w:docPartObj>
        <w:docPartGallery w:val="Page Numbers (Bottom of Page)"/>
        <w:docPartUnique/>
      </w:docPartObj>
    </w:sdtPr>
    <w:sdtEndPr/>
    <w:sdtContent>
      <w:p w:rsidR="00FA14AD" w:rsidRDefault="00FA14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5A7" w:rsidRPr="00BF05A7">
          <w:rPr>
            <w:noProof/>
            <w:lang w:val="zh-CN"/>
          </w:rPr>
          <w:t>0</w:t>
        </w:r>
        <w:r>
          <w:fldChar w:fldCharType="end"/>
        </w:r>
      </w:p>
    </w:sdtContent>
  </w:sdt>
  <w:p w:rsidR="00FA14AD" w:rsidRDefault="00FA14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3A" w:rsidRDefault="00BE703A">
      <w:r>
        <w:separator/>
      </w:r>
    </w:p>
  </w:footnote>
  <w:footnote w:type="continuationSeparator" w:id="0">
    <w:p w:rsidR="00BE703A" w:rsidRDefault="00BE7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9"/>
    <w:rsid w:val="000E0DC6"/>
    <w:rsid w:val="00170256"/>
    <w:rsid w:val="001B664A"/>
    <w:rsid w:val="00222417"/>
    <w:rsid w:val="005C49B3"/>
    <w:rsid w:val="005E2BD5"/>
    <w:rsid w:val="00BE703A"/>
    <w:rsid w:val="00BF05A7"/>
    <w:rsid w:val="00E526B9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52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526B9"/>
    <w:rPr>
      <w:rFonts w:ascii="Times New Roman" w:eastAsia="宋体" w:hAnsi="Times New Roman" w:cs="Times New Roman"/>
      <w:sz w:val="18"/>
      <w:szCs w:val="18"/>
    </w:rPr>
  </w:style>
  <w:style w:type="character" w:styleId="a4">
    <w:name w:val="Strong"/>
    <w:basedOn w:val="a0"/>
    <w:qFormat/>
    <w:rsid w:val="00E526B9"/>
    <w:rPr>
      <w:b/>
      <w:bCs/>
    </w:rPr>
  </w:style>
  <w:style w:type="paragraph" w:styleId="a5">
    <w:name w:val="header"/>
    <w:basedOn w:val="a"/>
    <w:link w:val="Char0"/>
    <w:uiPriority w:val="99"/>
    <w:unhideWhenUsed/>
    <w:rsid w:val="00FA1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14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52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526B9"/>
    <w:rPr>
      <w:rFonts w:ascii="Times New Roman" w:eastAsia="宋体" w:hAnsi="Times New Roman" w:cs="Times New Roman"/>
      <w:sz w:val="18"/>
      <w:szCs w:val="18"/>
    </w:rPr>
  </w:style>
  <w:style w:type="character" w:styleId="a4">
    <w:name w:val="Strong"/>
    <w:basedOn w:val="a0"/>
    <w:qFormat/>
    <w:rsid w:val="00E526B9"/>
    <w:rPr>
      <w:b/>
      <w:bCs/>
    </w:rPr>
  </w:style>
  <w:style w:type="paragraph" w:styleId="a5">
    <w:name w:val="header"/>
    <w:basedOn w:val="a"/>
    <w:link w:val="Char0"/>
    <w:uiPriority w:val="99"/>
    <w:unhideWhenUsed/>
    <w:rsid w:val="00FA1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A14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kyc515@126.com</dc:creator>
  <cp:keywords/>
  <dc:description/>
  <cp:lastModifiedBy>微软用户</cp:lastModifiedBy>
  <cp:revision>5</cp:revision>
  <dcterms:created xsi:type="dcterms:W3CDTF">2018-04-27T15:07:00Z</dcterms:created>
  <dcterms:modified xsi:type="dcterms:W3CDTF">2022-03-28T07:17:00Z</dcterms:modified>
</cp:coreProperties>
</file>